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0C572" w14:textId="77777777" w:rsidR="00D66B90" w:rsidRPr="00477863" w:rsidRDefault="008E11FD" w:rsidP="00D66B90">
      <w:pPr>
        <w:rPr>
          <w:rFonts w:ascii="Calibri Light" w:hAnsi="Calibri Light" w:cs="Calibri Light"/>
          <w:b/>
          <w:bCs/>
          <w:szCs w:val="20"/>
          <w:u w:val="single"/>
        </w:rPr>
      </w:pPr>
      <w:r w:rsidRPr="00477863">
        <w:rPr>
          <w:rFonts w:ascii="Calibri Light" w:hAnsi="Calibri Light" w:cs="Calibri Light"/>
          <w:b/>
          <w:bCs/>
          <w:i/>
          <w:szCs w:val="20"/>
          <w:u w:val="single"/>
        </w:rPr>
        <w:t xml:space="preserve">Lever naast dit ingevulde document ook bewijslast mee </w:t>
      </w:r>
      <w:r w:rsidR="00E61349" w:rsidRPr="00477863">
        <w:rPr>
          <w:rFonts w:ascii="Calibri Light" w:hAnsi="Calibri Light" w:cs="Calibri Light"/>
          <w:b/>
          <w:bCs/>
          <w:i/>
          <w:szCs w:val="20"/>
          <w:u w:val="single"/>
        </w:rPr>
        <w:t>via het intakeformulier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36"/>
        <w:gridCol w:w="5740"/>
      </w:tblGrid>
      <w:tr w:rsidR="00D66B90" w:rsidRPr="004E3986" w14:paraId="76591CB9" w14:textId="77777777" w:rsidTr="00E61349">
        <w:trPr>
          <w:trHeight w:val="838"/>
        </w:trPr>
        <w:tc>
          <w:tcPr>
            <w:tcW w:w="3936" w:type="dxa"/>
            <w:shd w:val="clear" w:color="auto" w:fill="auto"/>
          </w:tcPr>
          <w:p w14:paraId="259390BD" w14:textId="77777777" w:rsidR="00D66B90" w:rsidRPr="00477863" w:rsidRDefault="00D66B90" w:rsidP="00477863">
            <w:pPr>
              <w:rPr>
                <w:rFonts w:ascii="Calibri Light" w:hAnsi="Calibri Light" w:cs="Calibri Light"/>
                <w:b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szCs w:val="20"/>
              </w:rPr>
              <w:t xml:space="preserve">Vrijstelling voor welk onderdeel? </w:t>
            </w:r>
          </w:p>
        </w:tc>
        <w:tc>
          <w:tcPr>
            <w:tcW w:w="5740" w:type="dxa"/>
          </w:tcPr>
          <w:p w14:paraId="292472E9" w14:textId="77777777" w:rsidR="00D66B90" w:rsidRPr="00477863" w:rsidRDefault="00D66B90" w:rsidP="00477863">
            <w:pPr>
              <w:rPr>
                <w:rFonts w:ascii="Calibri Light" w:hAnsi="Calibri Light" w:cs="Calibri Light"/>
                <w:b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</w:p>
        </w:tc>
      </w:tr>
      <w:tr w:rsidR="00D66B90" w:rsidRPr="004E3986" w14:paraId="64CCA3D6" w14:textId="77777777" w:rsidTr="00477863">
        <w:tc>
          <w:tcPr>
            <w:tcW w:w="3936" w:type="dxa"/>
            <w:shd w:val="clear" w:color="auto" w:fill="auto"/>
          </w:tcPr>
          <w:p w14:paraId="53AFDB5E" w14:textId="77777777" w:rsidR="00D66B90" w:rsidRPr="00477863" w:rsidRDefault="00D66B90" w:rsidP="00477863">
            <w:pPr>
              <w:rPr>
                <w:rFonts w:ascii="Calibri Light" w:hAnsi="Calibri Light" w:cs="Calibri Light"/>
                <w:b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szCs w:val="20"/>
              </w:rPr>
              <w:t xml:space="preserve">Op basis van welke reeds verworven competentie(s)/ kritische beroepsactiviteiten? </w:t>
            </w:r>
          </w:p>
        </w:tc>
        <w:tc>
          <w:tcPr>
            <w:tcW w:w="5740" w:type="dxa"/>
            <w:shd w:val="clear" w:color="auto" w:fill="FFFFFF"/>
          </w:tcPr>
          <w:p w14:paraId="1C7F9039" w14:textId="77777777" w:rsidR="00D66B90" w:rsidRPr="00477863" w:rsidRDefault="00D66B90" w:rsidP="00477863">
            <w:pPr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D66B90" w:rsidRPr="004E3986" w14:paraId="3B24451E" w14:textId="77777777" w:rsidTr="00E61349">
        <w:tc>
          <w:tcPr>
            <w:tcW w:w="3936" w:type="dxa"/>
            <w:shd w:val="clear" w:color="auto" w:fill="auto"/>
          </w:tcPr>
          <w:p w14:paraId="19B62D60" w14:textId="77777777" w:rsidR="00D66B90" w:rsidRPr="00477863" w:rsidRDefault="00E61349" w:rsidP="00477863">
            <w:pPr>
              <w:rPr>
                <w:rFonts w:ascii="Calibri Light" w:hAnsi="Calibri Light" w:cs="Calibri Light"/>
                <w:b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szCs w:val="20"/>
              </w:rPr>
              <w:t>Welke bewijzen?</w:t>
            </w:r>
            <w:r w:rsidR="00D66B90" w:rsidRPr="00477863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</w:p>
        </w:tc>
        <w:tc>
          <w:tcPr>
            <w:tcW w:w="5740" w:type="dxa"/>
            <w:shd w:val="clear" w:color="auto" w:fill="FFFFFF"/>
          </w:tcPr>
          <w:p w14:paraId="7CF76D2D" w14:textId="77777777" w:rsidR="00D66B90" w:rsidRPr="00477863" w:rsidRDefault="00D66B90" w:rsidP="00477863">
            <w:pPr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D66B90" w:rsidRPr="004E3986" w14:paraId="6A71715D" w14:textId="77777777" w:rsidTr="00E61349">
        <w:tc>
          <w:tcPr>
            <w:tcW w:w="3936" w:type="dxa"/>
            <w:shd w:val="clear" w:color="auto" w:fill="004E7C"/>
          </w:tcPr>
          <w:p w14:paraId="797C6DC8" w14:textId="77777777" w:rsidR="00D66B90" w:rsidRPr="00477863" w:rsidRDefault="00D66B90" w:rsidP="00477863">
            <w:pPr>
              <w:jc w:val="center"/>
              <w:rPr>
                <w:rFonts w:ascii="Calibri Light" w:hAnsi="Calibri Light" w:cs="Calibri Light"/>
                <w:b/>
                <w:bCs/>
                <w:i/>
                <w:color w:val="FFFFFF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bCs/>
                <w:i/>
                <w:color w:val="FFFFFF"/>
                <w:szCs w:val="20"/>
              </w:rPr>
              <w:t>argumentatie op basis van Starr Methode</w:t>
            </w:r>
          </w:p>
        </w:tc>
        <w:tc>
          <w:tcPr>
            <w:tcW w:w="5740" w:type="dxa"/>
            <w:shd w:val="clear" w:color="auto" w:fill="004E7C"/>
          </w:tcPr>
          <w:p w14:paraId="358C8259" w14:textId="77777777" w:rsidR="00D66B90" w:rsidRPr="00477863" w:rsidRDefault="00D66B90" w:rsidP="00477863">
            <w:pPr>
              <w:jc w:val="center"/>
              <w:rPr>
                <w:rFonts w:ascii="Calibri Light" w:hAnsi="Calibri Light" w:cs="Calibri Light"/>
                <w:b/>
                <w:color w:val="FFFFFF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FFFF"/>
                <w:szCs w:val="20"/>
              </w:rPr>
              <w:t>Beschrijving    “Starter”  (een uitgebreidere Star)</w:t>
            </w:r>
          </w:p>
        </w:tc>
      </w:tr>
      <w:tr w:rsidR="00D66B90" w:rsidRPr="004E3986" w14:paraId="5438C1ED" w14:textId="77777777" w:rsidTr="00477863">
        <w:tc>
          <w:tcPr>
            <w:tcW w:w="3936" w:type="dxa"/>
          </w:tcPr>
          <w:p w14:paraId="1D16DF3E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0000"/>
                <w:szCs w:val="20"/>
              </w:rPr>
              <w:t>S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t xml:space="preserve">ituatie 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>Beschrijf de situatie/context  waarin u de taak uitvoerde.</w:t>
            </w:r>
          </w:p>
        </w:tc>
        <w:tc>
          <w:tcPr>
            <w:tcW w:w="5740" w:type="dxa"/>
          </w:tcPr>
          <w:p w14:paraId="117F1AED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17CE3560" w14:textId="77777777" w:rsidTr="00477863">
        <w:tc>
          <w:tcPr>
            <w:tcW w:w="3936" w:type="dxa"/>
          </w:tcPr>
          <w:p w14:paraId="2074740C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0000"/>
                <w:szCs w:val="20"/>
              </w:rPr>
              <w:t>T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t>aken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>Benoem de taak / opdracht die u uitvoerde.</w:t>
            </w:r>
          </w:p>
        </w:tc>
        <w:tc>
          <w:tcPr>
            <w:tcW w:w="5740" w:type="dxa"/>
          </w:tcPr>
          <w:p w14:paraId="2E94A6C2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6DD9F9CC" w14:textId="77777777" w:rsidTr="00477863">
        <w:tc>
          <w:tcPr>
            <w:tcW w:w="3936" w:type="dxa"/>
          </w:tcPr>
          <w:p w14:paraId="5CE24FA2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0000"/>
                <w:szCs w:val="20"/>
              </w:rPr>
              <w:t>A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t>cties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>Beschrijf de activiteiten die u achtereenvolgens uitvoerde in deze taak/ context.</w:t>
            </w:r>
          </w:p>
        </w:tc>
        <w:tc>
          <w:tcPr>
            <w:tcW w:w="5740" w:type="dxa"/>
          </w:tcPr>
          <w:p w14:paraId="7115D6AF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07A3B39E" w14:textId="77777777" w:rsidTr="00477863">
        <w:tc>
          <w:tcPr>
            <w:tcW w:w="3936" w:type="dxa"/>
          </w:tcPr>
          <w:p w14:paraId="5E50FB9F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0000"/>
                <w:szCs w:val="20"/>
              </w:rPr>
              <w:t>R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t>esultaten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>Beschrijf het resultaat  en/of de effecten van uw activiteiten.</w:t>
            </w:r>
          </w:p>
        </w:tc>
        <w:tc>
          <w:tcPr>
            <w:tcW w:w="5740" w:type="dxa"/>
          </w:tcPr>
          <w:p w14:paraId="63D1EDFB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606E8C08" w14:textId="77777777" w:rsidTr="00477863">
        <w:tc>
          <w:tcPr>
            <w:tcW w:w="3936" w:type="dxa"/>
          </w:tcPr>
          <w:p w14:paraId="2E2E6A6C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17365D"/>
                <w:szCs w:val="20"/>
              </w:rPr>
              <w:t>Transfer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 xml:space="preserve">Beschrijf in welke andere situaties u de activiteiten gedrag kan toepassen. </w:t>
            </w:r>
            <w:r w:rsidRPr="00477863">
              <w:rPr>
                <w:rFonts w:ascii="Calibri Light" w:hAnsi="Calibri Light" w:cs="Calibri Light"/>
                <w:szCs w:val="20"/>
              </w:rPr>
              <w:br/>
              <w:t>Vergt dat aanpassingen? Licht kort toe.</w:t>
            </w:r>
          </w:p>
        </w:tc>
        <w:tc>
          <w:tcPr>
            <w:tcW w:w="5740" w:type="dxa"/>
          </w:tcPr>
          <w:p w14:paraId="45B589A6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4A6F8233" w14:textId="77777777" w:rsidTr="00477863">
        <w:tc>
          <w:tcPr>
            <w:tcW w:w="3936" w:type="dxa"/>
          </w:tcPr>
          <w:p w14:paraId="0BFEE9DF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17365D"/>
                <w:szCs w:val="20"/>
              </w:rPr>
              <w:t>Evidence en aanpak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t>: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 xml:space="preserve">Wat is belangrijk in de aanpak (activiteiten)   van uw taak en waarom? </w:t>
            </w:r>
            <w:r w:rsidRPr="00477863">
              <w:rPr>
                <w:rFonts w:ascii="Calibri Light" w:hAnsi="Calibri Light" w:cs="Calibri Light"/>
                <w:szCs w:val="20"/>
              </w:rPr>
              <w:br/>
              <w:t>Waarop baseert u uw aanpak?</w:t>
            </w:r>
          </w:p>
        </w:tc>
        <w:tc>
          <w:tcPr>
            <w:tcW w:w="5740" w:type="dxa"/>
          </w:tcPr>
          <w:p w14:paraId="4D5ED71E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  <w:tr w:rsidR="00D66B90" w:rsidRPr="004E3986" w14:paraId="4A453537" w14:textId="77777777" w:rsidTr="00477863">
        <w:tc>
          <w:tcPr>
            <w:tcW w:w="3936" w:type="dxa"/>
          </w:tcPr>
          <w:p w14:paraId="32E2B260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b/>
                <w:color w:val="FF0000"/>
                <w:szCs w:val="20"/>
              </w:rPr>
              <w:t>R</w:t>
            </w:r>
            <w:r w:rsidRPr="00477863">
              <w:rPr>
                <w:rFonts w:ascii="Calibri Light" w:hAnsi="Calibri Light" w:cs="Calibri Light"/>
                <w:b/>
                <w:color w:val="17365D"/>
                <w:szCs w:val="20"/>
              </w:rPr>
              <w:t>eflectie</w:t>
            </w:r>
            <w:r w:rsidRPr="00477863">
              <w:rPr>
                <w:rFonts w:ascii="Calibri Light" w:hAnsi="Calibri Light" w:cs="Calibri Light"/>
                <w:b/>
                <w:szCs w:val="20"/>
              </w:rPr>
              <w:br/>
            </w:r>
            <w:r w:rsidRPr="00477863">
              <w:rPr>
                <w:rFonts w:ascii="Calibri Light" w:hAnsi="Calibri Light" w:cs="Calibri Light"/>
                <w:szCs w:val="20"/>
              </w:rPr>
              <w:t>Beschrijf hoe u terugkijkt op deze taak.</w:t>
            </w:r>
          </w:p>
          <w:p w14:paraId="3DE1CA2B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  <w:r w:rsidRPr="00477863">
              <w:rPr>
                <w:rFonts w:ascii="Calibri Light" w:hAnsi="Calibri Light" w:cs="Calibri Light"/>
                <w:szCs w:val="20"/>
              </w:rPr>
              <w:t xml:space="preserve">Wat heeft u er van geleerd? </w:t>
            </w:r>
            <w:r w:rsidRPr="00477863">
              <w:rPr>
                <w:rFonts w:ascii="Calibri Light" w:hAnsi="Calibri Light" w:cs="Calibri Light"/>
                <w:szCs w:val="20"/>
              </w:rPr>
              <w:br/>
              <w:t>Hoe zou u  een dergelijke taak een volgende keer aanpakken?</w:t>
            </w:r>
            <w:r w:rsidRPr="00477863">
              <w:rPr>
                <w:rFonts w:ascii="Calibri Light" w:hAnsi="Calibri Light" w:cs="Calibri Light"/>
                <w:szCs w:val="20"/>
              </w:rPr>
              <w:br/>
              <w:t xml:space="preserve">Waaraan </w:t>
            </w:r>
            <w:r w:rsidR="00E61349" w:rsidRPr="00477863">
              <w:rPr>
                <w:rFonts w:ascii="Calibri Light" w:hAnsi="Calibri Light" w:cs="Calibri Light"/>
                <w:szCs w:val="20"/>
              </w:rPr>
              <w:t xml:space="preserve">kan </w:t>
            </w:r>
            <w:r w:rsidRPr="00477863">
              <w:rPr>
                <w:rFonts w:ascii="Calibri Light" w:hAnsi="Calibri Light" w:cs="Calibri Light"/>
                <w:szCs w:val="20"/>
              </w:rPr>
              <w:t xml:space="preserve">men de kwaliteit van het professionele handelen herkennen ? </w:t>
            </w:r>
          </w:p>
        </w:tc>
        <w:tc>
          <w:tcPr>
            <w:tcW w:w="5740" w:type="dxa"/>
          </w:tcPr>
          <w:p w14:paraId="1A159D6E" w14:textId="77777777" w:rsidR="00D66B90" w:rsidRPr="00477863" w:rsidRDefault="00D66B90" w:rsidP="00477863">
            <w:pPr>
              <w:rPr>
                <w:rFonts w:ascii="Calibri Light" w:hAnsi="Calibri Light" w:cs="Calibri Light"/>
                <w:szCs w:val="20"/>
              </w:rPr>
            </w:pPr>
          </w:p>
        </w:tc>
      </w:tr>
    </w:tbl>
    <w:p w14:paraId="5C1757EB" w14:textId="77777777" w:rsidR="00D66B90" w:rsidRDefault="00D66B90" w:rsidP="00D66B90">
      <w:pPr>
        <w:rPr>
          <w:rFonts w:ascii="Calibri" w:hAnsi="Calibri" w:cs="Calibri"/>
          <w:szCs w:val="20"/>
        </w:rPr>
      </w:pPr>
    </w:p>
    <w:p w14:paraId="0694C384" w14:textId="77777777" w:rsidR="00D66B90" w:rsidRDefault="00D66B90" w:rsidP="00D66B90">
      <w:pPr>
        <w:rPr>
          <w:rFonts w:ascii="Calibri" w:hAnsi="Calibri" w:cs="Calibri"/>
          <w:szCs w:val="20"/>
        </w:rPr>
      </w:pPr>
    </w:p>
    <w:p w14:paraId="141D5D12" w14:textId="77777777" w:rsidR="00D66B90" w:rsidRPr="00D66B90" w:rsidRDefault="00D66B90" w:rsidP="00D66B90">
      <w:pPr>
        <w:rPr>
          <w:rFonts w:ascii="Calibri" w:hAnsi="Calibri" w:cs="Calibri"/>
          <w:szCs w:val="20"/>
        </w:rPr>
      </w:pPr>
    </w:p>
    <w:sectPr w:rsidR="00D66B90" w:rsidRPr="00D66B90" w:rsidSect="00D66B90">
      <w:headerReference w:type="default" r:id="rId10"/>
      <w:pgSz w:w="11906" w:h="16838"/>
      <w:pgMar w:top="1778" w:right="849" w:bottom="1417" w:left="1417" w:header="5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298F" w14:textId="77777777" w:rsidR="00477863" w:rsidRDefault="00477863" w:rsidP="004E3986">
      <w:pPr>
        <w:spacing w:after="0"/>
      </w:pPr>
      <w:r>
        <w:separator/>
      </w:r>
    </w:p>
  </w:endnote>
  <w:endnote w:type="continuationSeparator" w:id="0">
    <w:p w14:paraId="0479CD84" w14:textId="77777777" w:rsidR="00477863" w:rsidRDefault="00477863" w:rsidP="004E39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84545" w14:textId="77777777" w:rsidR="00477863" w:rsidRDefault="00477863" w:rsidP="004E3986">
      <w:pPr>
        <w:spacing w:after="0"/>
      </w:pPr>
      <w:r>
        <w:separator/>
      </w:r>
    </w:p>
  </w:footnote>
  <w:footnote w:type="continuationSeparator" w:id="0">
    <w:p w14:paraId="1024448B" w14:textId="77777777" w:rsidR="00477863" w:rsidRDefault="00477863" w:rsidP="004E39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4FE6" w14:textId="7ED2894F" w:rsidR="00D66B90" w:rsidRPr="00D66B90" w:rsidRDefault="00E57266" w:rsidP="00D66B90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9296E7" wp14:editId="136AAF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8180" cy="1477010"/>
          <wp:effectExtent l="0" t="0" r="0" b="0"/>
          <wp:wrapNone/>
          <wp:docPr id="1" name="Afbeelding 9" descr="C:\Users\linda\AppData\Local\Microsoft\Windows\Temporary Internet Files\Content.Outlook\4MPRB26V\NSPOH_Header_compleet_1021x262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C:\Users\linda\AppData\Local\Microsoft\Windows\Temporary Internet Files\Content.Outlook\4MPRB26V\NSPOH_Header_compleet_1021x262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B90" w:rsidRPr="008E11FD">
      <w:rPr>
        <w:rFonts w:ascii="Calibri Light" w:hAnsi="Calibri Light" w:cs="Calibri Light"/>
        <w:b/>
        <w:bCs/>
        <w:color w:val="FFFFFF"/>
        <w:sz w:val="22"/>
        <w:szCs w:val="22"/>
      </w:rPr>
      <w:t xml:space="preserve">STARTER formulier </w:t>
    </w:r>
  </w:p>
  <w:p w14:paraId="43B3E2D3" w14:textId="77777777" w:rsidR="00D66B90" w:rsidRPr="008E11FD" w:rsidRDefault="00D66B90" w:rsidP="00D66B90">
    <w:pPr>
      <w:pStyle w:val="Koptekst"/>
      <w:spacing w:after="0"/>
      <w:rPr>
        <w:rFonts w:ascii="Calibri Light" w:hAnsi="Calibri Light" w:cs="Calibri Light"/>
        <w:color w:val="FFFFFF"/>
        <w:szCs w:val="20"/>
      </w:rPr>
    </w:pPr>
    <w:r w:rsidRPr="008E11FD">
      <w:rPr>
        <w:rFonts w:ascii="Calibri Light" w:hAnsi="Calibri Light" w:cs="Calibri Light"/>
        <w:color w:val="FFFFFF"/>
        <w:szCs w:val="20"/>
      </w:rPr>
      <w:t xml:space="preserve">ten </w:t>
    </w:r>
  </w:p>
  <w:p w14:paraId="6711A24D" w14:textId="77777777" w:rsidR="00D66B90" w:rsidRPr="008E11FD" w:rsidRDefault="00D66B90" w:rsidP="00D66B90">
    <w:pPr>
      <w:pStyle w:val="Koptekst"/>
      <w:spacing w:after="0"/>
      <w:rPr>
        <w:rFonts w:ascii="Calibri Light" w:hAnsi="Calibri Light" w:cs="Calibri Light"/>
        <w:color w:val="FFFFFF"/>
        <w:szCs w:val="20"/>
      </w:rPr>
    </w:pPr>
  </w:p>
  <w:p w14:paraId="2A8C4229" w14:textId="77777777" w:rsidR="00D66B90" w:rsidRPr="008E11FD" w:rsidRDefault="00D66B90" w:rsidP="00D66B90">
    <w:pPr>
      <w:pStyle w:val="Koptekst"/>
      <w:spacing w:after="0"/>
      <w:rPr>
        <w:rFonts w:ascii="Calibri Light" w:hAnsi="Calibri Light" w:cs="Calibri Light"/>
        <w:color w:val="FFFFFF"/>
        <w:szCs w:val="20"/>
      </w:rPr>
    </w:pPr>
  </w:p>
  <w:p w14:paraId="61D2DEBB" w14:textId="77777777" w:rsidR="00D66B90" w:rsidRPr="008E11FD" w:rsidRDefault="00D66B90" w:rsidP="00D66B90">
    <w:pPr>
      <w:pStyle w:val="Koptekst"/>
      <w:spacing w:after="0"/>
      <w:rPr>
        <w:rFonts w:ascii="Calibri Light" w:hAnsi="Calibri Light" w:cs="Calibri Light"/>
        <w:color w:val="FFFFFF"/>
        <w:szCs w:val="20"/>
      </w:rPr>
    </w:pPr>
  </w:p>
  <w:p w14:paraId="71B7A2D8" w14:textId="77777777" w:rsidR="00D66B90" w:rsidRPr="008E11FD" w:rsidRDefault="00D66B90" w:rsidP="00D66B90">
    <w:pPr>
      <w:pStyle w:val="Koptekst"/>
      <w:spacing w:after="0"/>
      <w:ind w:left="284"/>
      <w:rPr>
        <w:rFonts w:ascii="Calibri Light" w:hAnsi="Calibri Light" w:cs="Calibri Light"/>
        <w:b/>
        <w:bCs/>
        <w:color w:val="FFFFFF"/>
        <w:szCs w:val="20"/>
      </w:rPr>
    </w:pPr>
    <w:r w:rsidRPr="008E11FD">
      <w:rPr>
        <w:rFonts w:ascii="Calibri Light" w:hAnsi="Calibri Light" w:cs="Calibri Light"/>
        <w:b/>
        <w:bCs/>
        <w:color w:val="FFFFFF"/>
        <w:szCs w:val="20"/>
      </w:rPr>
      <w:t>STARTER FORMULIER</w:t>
    </w:r>
  </w:p>
  <w:p w14:paraId="2CEF1C6D" w14:textId="77777777" w:rsidR="00D66B90" w:rsidRPr="008E11FD" w:rsidRDefault="00D66B90" w:rsidP="00D66B90">
    <w:pPr>
      <w:pStyle w:val="Koptekst"/>
      <w:spacing w:after="0"/>
      <w:ind w:left="284"/>
      <w:rPr>
        <w:rFonts w:ascii="Calibri Light" w:hAnsi="Calibri Light" w:cs="Calibri Light"/>
        <w:color w:val="FFFFFF"/>
        <w:szCs w:val="20"/>
      </w:rPr>
    </w:pPr>
    <w:r w:rsidRPr="008E11FD">
      <w:rPr>
        <w:rFonts w:ascii="Calibri Light" w:hAnsi="Calibri Light" w:cs="Calibri Light"/>
        <w:color w:val="FFFFFF"/>
        <w:szCs w:val="20"/>
      </w:rPr>
      <w:t>ten behoeve van aanvraag vrijstelling(en) voor onderdelen van de MVO verzekeringsgeneeskunde</w:t>
    </w:r>
  </w:p>
  <w:p w14:paraId="6C22410F" w14:textId="77777777" w:rsidR="00D66B90" w:rsidRPr="008E11FD" w:rsidRDefault="00D66B90" w:rsidP="00D66B90">
    <w:pPr>
      <w:pStyle w:val="Koptekst"/>
      <w:spacing w:after="0"/>
      <w:rPr>
        <w:rFonts w:ascii="Calibri Light" w:hAnsi="Calibri Light" w:cs="Calibri Light"/>
        <w:color w:val="FFFFFF"/>
        <w:szCs w:val="20"/>
      </w:rPr>
    </w:pPr>
    <w:r w:rsidRPr="008E11FD">
      <w:rPr>
        <w:rFonts w:ascii="Calibri Light" w:hAnsi="Calibri Light" w:cs="Calibri Light"/>
        <w:color w:val="FFFFFF"/>
        <w:szCs w:val="20"/>
      </w:rPr>
      <w:t xml:space="preserve">      voor elke vrijstelling een apart formulier invullen</w:t>
    </w:r>
  </w:p>
  <w:p w14:paraId="7926D6E1" w14:textId="77777777" w:rsidR="00D66B90" w:rsidRDefault="00D66B90">
    <w:pPr>
      <w:pStyle w:val="Koptekst"/>
      <w:rPr>
        <w:rFonts w:ascii="Calibri" w:hAnsi="Calibri" w:cs="Calibri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B2A20"/>
    <w:multiLevelType w:val="hybridMultilevel"/>
    <w:tmpl w:val="A6B889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ED"/>
    <w:rsid w:val="00023E5E"/>
    <w:rsid w:val="00076768"/>
    <w:rsid w:val="0019207F"/>
    <w:rsid w:val="00255AED"/>
    <w:rsid w:val="0031650A"/>
    <w:rsid w:val="00351093"/>
    <w:rsid w:val="0039429B"/>
    <w:rsid w:val="003E3987"/>
    <w:rsid w:val="00442F95"/>
    <w:rsid w:val="00477863"/>
    <w:rsid w:val="004E3986"/>
    <w:rsid w:val="00572FF1"/>
    <w:rsid w:val="005A1B56"/>
    <w:rsid w:val="006B0EC3"/>
    <w:rsid w:val="00792224"/>
    <w:rsid w:val="008E11FD"/>
    <w:rsid w:val="008F00E2"/>
    <w:rsid w:val="009E3FDE"/>
    <w:rsid w:val="00A56174"/>
    <w:rsid w:val="00A92BB4"/>
    <w:rsid w:val="00AA209D"/>
    <w:rsid w:val="00AA3700"/>
    <w:rsid w:val="00AC2475"/>
    <w:rsid w:val="00AD25E3"/>
    <w:rsid w:val="00B13C99"/>
    <w:rsid w:val="00D35449"/>
    <w:rsid w:val="00D66B90"/>
    <w:rsid w:val="00E57266"/>
    <w:rsid w:val="00E61349"/>
    <w:rsid w:val="00EB4D4F"/>
    <w:rsid w:val="00EE0E29"/>
    <w:rsid w:val="00EE1E0B"/>
    <w:rsid w:val="00F1770F"/>
    <w:rsid w:val="00F26B8C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AEBEC1"/>
  <w15:chartTrackingRefBased/>
  <w15:docId w15:val="{88602ADE-3983-4CBE-9FA9-D472EF7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mbria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arial 10"/>
    <w:qFormat/>
    <w:rsid w:val="0031650A"/>
    <w:pPr>
      <w:spacing w:after="200"/>
    </w:pPr>
    <w:rPr>
      <w:rFonts w:ascii="Arial" w:hAnsi="Arial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widowControl w:val="0"/>
      <w:tabs>
        <w:tab w:val="center" w:pos="2880"/>
        <w:tab w:val="left" w:pos="3600"/>
        <w:tab w:val="left" w:pos="4320"/>
        <w:tab w:val="left" w:pos="5040"/>
        <w:tab w:val="left" w:pos="5760"/>
      </w:tabs>
      <w:jc w:val="both"/>
      <w:outlineLvl w:val="0"/>
    </w:pPr>
    <w:rPr>
      <w:b/>
      <w:bCs/>
      <w:snapToGrid w:val="0"/>
      <w:szCs w:val="20"/>
    </w:rPr>
  </w:style>
  <w:style w:type="paragraph" w:styleId="Kop2">
    <w:name w:val="heading 2"/>
    <w:basedOn w:val="Standaard"/>
    <w:next w:val="Standaard"/>
    <w:qFormat/>
    <w:pPr>
      <w:keepNext/>
      <w:widowControl w:val="0"/>
      <w:tabs>
        <w:tab w:val="left" w:pos="2880"/>
        <w:tab w:val="left" w:pos="3600"/>
        <w:tab w:val="left" w:pos="4320"/>
        <w:tab w:val="left" w:pos="5040"/>
        <w:tab w:val="left" w:pos="5760"/>
      </w:tabs>
      <w:outlineLvl w:val="1"/>
    </w:pPr>
    <w:rPr>
      <w:b/>
      <w:bCs/>
      <w:snapToGrid w:val="0"/>
      <w:szCs w:val="20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i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2">
    <w:name w:val="Opmaakprofiel2"/>
    <w:basedOn w:val="Standaard"/>
    <w:next w:val="Tekstzonderopmaak"/>
    <w:rsid w:val="0019207F"/>
  </w:style>
  <w:style w:type="paragraph" w:styleId="Tekstzonderopmaak">
    <w:name w:val="Plain Text"/>
    <w:basedOn w:val="Standaard"/>
    <w:rsid w:val="0019207F"/>
    <w:rPr>
      <w:rFonts w:ascii="Courier New" w:hAnsi="Courier New" w:cs="Courier New"/>
      <w:szCs w:val="20"/>
    </w:rPr>
  </w:style>
  <w:style w:type="table" w:styleId="Tabelraster">
    <w:name w:val="Table Grid"/>
    <w:basedOn w:val="Standaardtabel"/>
    <w:rsid w:val="00255AE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E39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E3986"/>
    <w:rPr>
      <w:rFonts w:ascii="Arial" w:hAnsi="Arial"/>
      <w:szCs w:val="24"/>
      <w:lang w:eastAsia="en-US"/>
    </w:rPr>
  </w:style>
  <w:style w:type="paragraph" w:styleId="Voettekst">
    <w:name w:val="footer"/>
    <w:basedOn w:val="Standaard"/>
    <w:link w:val="VoettekstChar"/>
    <w:rsid w:val="004E39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E3986"/>
    <w:rPr>
      <w:rFonts w:ascii="Arial" w:hAnsi="Arial"/>
      <w:szCs w:val="24"/>
      <w:lang w:eastAsia="en-US"/>
    </w:rPr>
  </w:style>
  <w:style w:type="paragraph" w:styleId="Ballontekst">
    <w:name w:val="Balloon Text"/>
    <w:basedOn w:val="Standaard"/>
    <w:link w:val="BallontekstChar"/>
    <w:rsid w:val="004E39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E3986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rsid w:val="00F1770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1770F"/>
    <w:rPr>
      <w:szCs w:val="20"/>
    </w:rPr>
  </w:style>
  <w:style w:type="character" w:customStyle="1" w:styleId="TekstopmerkingChar">
    <w:name w:val="Tekst opmerking Char"/>
    <w:link w:val="Tekstopmerking"/>
    <w:rsid w:val="00F1770F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1770F"/>
    <w:rPr>
      <w:b/>
      <w:bCs/>
    </w:rPr>
  </w:style>
  <w:style w:type="character" w:customStyle="1" w:styleId="OnderwerpvanopmerkingChar">
    <w:name w:val="Onderwerp van opmerking Char"/>
    <w:link w:val="Onderwerpvanopmerking"/>
    <w:rsid w:val="00F1770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E87D2D3E78C4590F44319B2A34F65" ma:contentTypeVersion="13" ma:contentTypeDescription="Een nieuw document maken." ma:contentTypeScope="" ma:versionID="93131e3db52021043feff090847f87ac">
  <xsd:schema xmlns:xsd="http://www.w3.org/2001/XMLSchema" xmlns:xs="http://www.w3.org/2001/XMLSchema" xmlns:p="http://schemas.microsoft.com/office/2006/metadata/properties" xmlns:ns2="574f5b8b-b47f-4e74-986e-ce11e87f94ce" xmlns:ns3="93089206-bc99-4690-9182-8f8bf8d26457" targetNamespace="http://schemas.microsoft.com/office/2006/metadata/properties" ma:root="true" ma:fieldsID="010c8bf097c60fbae46a19a2259f6832" ns2:_="" ns3:_="">
    <xsd:import namespace="574f5b8b-b47f-4e74-986e-ce11e87f94ce"/>
    <xsd:import namespace="93089206-bc99-4690-9182-8f8bf8d2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5b8b-b47f-4e74-986e-ce11e87f9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um" ma:index="20" nillable="true" ma:displayName="Datum " ma:description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9206-bc99-4690-9182-8f8bf8d2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74f5b8b-b47f-4e74-986e-ce11e87f94ce" xsi:nil="true"/>
  </documentManagement>
</p:properties>
</file>

<file path=customXml/itemProps1.xml><?xml version="1.0" encoding="utf-8"?>
<ds:datastoreItem xmlns:ds="http://schemas.openxmlformats.org/officeDocument/2006/customXml" ds:itemID="{C5E6071C-D682-4614-BB43-AB15F82DEC6B}"/>
</file>

<file path=customXml/itemProps2.xml><?xml version="1.0" encoding="utf-8"?>
<ds:datastoreItem xmlns:ds="http://schemas.openxmlformats.org/officeDocument/2006/customXml" ds:itemID="{72CFCCE3-0044-4D8C-8DD8-F4AF6322D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32BF7-6A9E-4D0C-A370-88BCAD8239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compensatie voor KBA en competentie:</vt:lpstr>
    </vt:vector>
  </TitlesOfParts>
  <Company>NSPOH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compensatie voor KBA en competentie:</dc:title>
  <dc:subject/>
  <dc:creator>Tineke</dc:creator>
  <cp:keywords/>
  <cp:lastModifiedBy>Sandra Weekhout</cp:lastModifiedBy>
  <cp:revision>2</cp:revision>
  <dcterms:created xsi:type="dcterms:W3CDTF">2021-04-12T07:17:00Z</dcterms:created>
  <dcterms:modified xsi:type="dcterms:W3CDTF">2021-04-12T07:17:00Z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0x010100450E87D2D3E78C4590F44319B2A34F65</vt:lpwstr>
  </property>
</Properties>
</file>